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547" w:rsidRPr="00C522EE" w:rsidRDefault="00A96547" w:rsidP="00A96547">
      <w:pPr>
        <w:tabs>
          <w:tab w:val="left" w:pos="315"/>
        </w:tabs>
        <w:spacing w:line="360" w:lineRule="auto"/>
        <w:rPr>
          <w:sz w:val="28"/>
          <w:szCs w:val="28"/>
        </w:rPr>
      </w:pPr>
    </w:p>
    <w:p w:rsidR="00A96547" w:rsidRDefault="00A96547" w:rsidP="00A96547">
      <w:pPr>
        <w:tabs>
          <w:tab w:val="left" w:pos="315"/>
        </w:tabs>
        <w:spacing w:line="360" w:lineRule="auto"/>
        <w:jc w:val="center"/>
        <w:rPr>
          <w:sz w:val="28"/>
          <w:szCs w:val="28"/>
          <w:u w:val="single"/>
        </w:rPr>
      </w:pPr>
      <w:r w:rsidRPr="00587BDB">
        <w:rPr>
          <w:sz w:val="28"/>
          <w:szCs w:val="28"/>
          <w:u w:val="single"/>
        </w:rPr>
        <w:t>Зада</w:t>
      </w:r>
      <w:r>
        <w:rPr>
          <w:sz w:val="28"/>
          <w:szCs w:val="28"/>
          <w:u w:val="single"/>
        </w:rPr>
        <w:t>ча №1</w:t>
      </w:r>
      <w:r w:rsidRPr="00587BDB">
        <w:rPr>
          <w:sz w:val="28"/>
          <w:szCs w:val="28"/>
          <w:u w:val="single"/>
        </w:rPr>
        <w:t xml:space="preserve"> </w:t>
      </w:r>
    </w:p>
    <w:p w:rsidR="00A96547" w:rsidRPr="009F5FDE" w:rsidRDefault="00A96547" w:rsidP="00A96547">
      <w:pPr>
        <w:tabs>
          <w:tab w:val="left" w:pos="315"/>
        </w:tabs>
        <w:spacing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Построение</w:t>
      </w:r>
      <w:r w:rsidRPr="00EB44A2">
        <w:rPr>
          <w:b/>
          <w:i/>
          <w:sz w:val="28"/>
          <w:szCs w:val="28"/>
        </w:rPr>
        <w:t xml:space="preserve"> на местности </w:t>
      </w:r>
      <w:r>
        <w:rPr>
          <w:b/>
          <w:i/>
          <w:sz w:val="28"/>
          <w:szCs w:val="28"/>
        </w:rPr>
        <w:t xml:space="preserve">проектных </w:t>
      </w:r>
      <w:r w:rsidRPr="00EB44A2">
        <w:rPr>
          <w:b/>
          <w:i/>
          <w:sz w:val="28"/>
          <w:szCs w:val="28"/>
        </w:rPr>
        <w:t>т</w:t>
      </w:r>
      <w:r>
        <w:rPr>
          <w:b/>
          <w:i/>
          <w:sz w:val="28"/>
          <w:szCs w:val="28"/>
        </w:rPr>
        <w:t xml:space="preserve">очек способом полярных координат </w:t>
      </w:r>
    </w:p>
    <w:p w:rsidR="00A96547" w:rsidRPr="00DF22F1" w:rsidRDefault="00A96547" w:rsidP="00A9654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Построить н</w:t>
      </w:r>
      <w:r w:rsidRPr="0021610A">
        <w:rPr>
          <w:sz w:val="28"/>
          <w:szCs w:val="28"/>
        </w:rPr>
        <w:t>а местности точк</w:t>
      </w:r>
      <w:r>
        <w:rPr>
          <w:sz w:val="28"/>
          <w:szCs w:val="28"/>
        </w:rPr>
        <w:t>и</w:t>
      </w:r>
      <w:proofErr w:type="gramStart"/>
      <w:r w:rsidRPr="0021610A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proofErr w:type="gramEnd"/>
      <w:r w:rsidRPr="008D1AD2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В способом полярных координат в соответствии с представленной схемой</w:t>
      </w:r>
      <w:r w:rsidRPr="00DF22F1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измерить </w:t>
      </w:r>
      <w:r w:rsidRPr="00DF22F1">
        <w:rPr>
          <w:sz w:val="28"/>
          <w:szCs w:val="28"/>
        </w:rPr>
        <w:t>длину линии АВ.</w:t>
      </w:r>
    </w:p>
    <w:p w:rsidR="00A96547" w:rsidRDefault="00A96547" w:rsidP="00A9654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Работу выполняют с применением штатива, теодолита, вехи, рулетки. </w:t>
      </w:r>
    </w:p>
    <w:p w:rsidR="00A96547" w:rsidRPr="00C522EE" w:rsidRDefault="00A96547" w:rsidP="00A9654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 отчетный лист все данные заносятся ручкой.</w:t>
      </w:r>
    </w:p>
    <w:p w:rsidR="00A96547" w:rsidRPr="00E65A65" w:rsidRDefault="00A96547" w:rsidP="00A96547"/>
    <w:p w:rsidR="00A96547" w:rsidRDefault="00A96547" w:rsidP="00A96547">
      <w:pPr>
        <w:tabs>
          <w:tab w:val="left" w:pos="4008"/>
          <w:tab w:val="left" w:pos="4504"/>
          <w:tab w:val="left" w:pos="6720"/>
        </w:tabs>
      </w:pPr>
      <w:r>
        <w:tab/>
      </w:r>
      <w:r>
        <w:rPr>
          <w:lang w:val="en-US"/>
        </w:rPr>
        <w:t>S</w:t>
      </w:r>
      <w:r>
        <w:tab/>
      </w:r>
    </w:p>
    <w:p w:rsidR="00A96547" w:rsidRPr="00E65A65" w:rsidRDefault="00A96547" w:rsidP="00A96547">
      <w:pPr>
        <w:tabs>
          <w:tab w:val="left" w:pos="708"/>
          <w:tab w:val="left" w:pos="5040"/>
          <w:tab w:val="center" w:pos="525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31115</wp:posOffset>
                </wp:positionV>
                <wp:extent cx="704850" cy="1142365"/>
                <wp:effectExtent l="76200" t="71120" r="76200" b="7239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04850" cy="11423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 type="oval" w="med" len="med"/>
                          <a:tailEnd type="oval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2.45pt" to="253.5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">
                <v:stroke dashstyle="longDash" startarrow="oval" endarrow="oval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31115</wp:posOffset>
                </wp:positionV>
                <wp:extent cx="0" cy="1371600"/>
                <wp:effectExtent l="66675" t="61595" r="66675" b="6223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oval" w="med" len="med"/>
                          <a:tailEnd type="oval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2.45pt" to="198pt,1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" strokeweight="2pt">
                <v:stroke startarrow="oval" endarrow="oval"/>
              </v:line>
            </w:pict>
          </mc:Fallback>
        </mc:AlternateContent>
      </w:r>
      <w:r>
        <w:tab/>
      </w:r>
      <w:r>
        <w:tab/>
        <w:t>А</w:t>
      </w:r>
      <w:r>
        <w:tab/>
      </w:r>
    </w:p>
    <w:p w:rsidR="00A96547" w:rsidRPr="0096134B" w:rsidRDefault="00A96547" w:rsidP="00A96547">
      <w:pPr>
        <w:tabs>
          <w:tab w:val="left" w:pos="4395"/>
          <w:tab w:val="left" w:pos="4504"/>
          <w:tab w:val="left" w:pos="5205"/>
          <w:tab w:val="center" w:pos="5258"/>
          <w:tab w:val="left" w:pos="625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3220085</wp:posOffset>
                </wp:positionH>
                <wp:positionV relativeFrom="paragraph">
                  <wp:posOffset>74295</wp:posOffset>
                </wp:positionV>
                <wp:extent cx="0" cy="923925"/>
                <wp:effectExtent l="10160" t="13335" r="8890" b="571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23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253.55pt;margin-top:5.85pt;width:0;height:7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"/>
            </w:pict>
          </mc:Fallback>
        </mc:AlternateContent>
      </w:r>
      <w:r w:rsidRPr="009A4CB9">
        <w:tab/>
      </w:r>
      <w:r>
        <w:rPr>
          <w:lang w:val="en-US"/>
        </w:rPr>
        <w:t>L</w:t>
      </w:r>
      <w:r>
        <w:rPr>
          <w:vertAlign w:val="subscript"/>
        </w:rPr>
        <w:t>2</w:t>
      </w:r>
      <w:r w:rsidRPr="009A4CB9">
        <w:tab/>
      </w:r>
      <w:r w:rsidRPr="009A4CB9">
        <w:tab/>
      </w:r>
      <w:r w:rsidRPr="009A4CB9"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2451735</wp:posOffset>
                </wp:positionH>
                <wp:positionV relativeFrom="paragraph">
                  <wp:posOffset>130810</wp:posOffset>
                </wp:positionV>
                <wp:extent cx="291465" cy="259715"/>
                <wp:effectExtent l="0" t="0" r="95250" b="3810"/>
                <wp:wrapNone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122089" flipH="1">
                          <a:off x="0" y="0"/>
                          <a:ext cx="291465" cy="259715"/>
                        </a:xfrm>
                        <a:custGeom>
                          <a:avLst/>
                          <a:gdLst>
                            <a:gd name="G0" fmla="+- 0 0 0"/>
                            <a:gd name="G1" fmla="+- 18280 0 0"/>
                            <a:gd name="G2" fmla="+- 21600 0 0"/>
                            <a:gd name="T0" fmla="*/ 11506 w 21600"/>
                            <a:gd name="T1" fmla="*/ 0 h 24678"/>
                            <a:gd name="T2" fmla="*/ 20631 w 21600"/>
                            <a:gd name="T3" fmla="*/ 24678 h 24678"/>
                            <a:gd name="T4" fmla="*/ 0 w 21600"/>
                            <a:gd name="T5" fmla="*/ 18280 h 246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4678" fill="none" extrusionOk="0">
                              <a:moveTo>
                                <a:pt x="11506" y="-1"/>
                              </a:moveTo>
                              <a:cubicBezTo>
                                <a:pt x="17788" y="3953"/>
                                <a:pt x="21600" y="10856"/>
                                <a:pt x="21600" y="18280"/>
                              </a:cubicBezTo>
                              <a:cubicBezTo>
                                <a:pt x="21600" y="20449"/>
                                <a:pt x="21273" y="22606"/>
                                <a:pt x="20630" y="24677"/>
                              </a:cubicBezTo>
                            </a:path>
                            <a:path w="21600" h="24678" stroke="0" extrusionOk="0">
                              <a:moveTo>
                                <a:pt x="11506" y="-1"/>
                              </a:moveTo>
                              <a:cubicBezTo>
                                <a:pt x="17788" y="3953"/>
                                <a:pt x="21600" y="10856"/>
                                <a:pt x="21600" y="18280"/>
                              </a:cubicBezTo>
                              <a:cubicBezTo>
                                <a:pt x="21600" y="20449"/>
                                <a:pt x="21273" y="22606"/>
                                <a:pt x="20630" y="24677"/>
                              </a:cubicBezTo>
                              <a:lnTo>
                                <a:pt x="0" y="1828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26" style="position:absolute;margin-left:193.05pt;margin-top:10.3pt;width:22.95pt;height:20.45pt;rotation:9260140fd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4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" path="m11506,-1nfc17788,3953,21600,10856,21600,18280v,2169,-327,4326,-970,6397em11506,-1nsc17788,3953,21600,10856,21600,18280v,2169,-327,4326,-970,6397l,18280,11506,-1xe" filled="f">
                <v:stroke endarrow="classic"/>
                <v:path arrowok="t" o:extrusionok="f" o:connecttype="custom" o:connectlocs="155259,0;278390,259715;0,192381" o:connectangles="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74295</wp:posOffset>
                </wp:positionV>
                <wp:extent cx="704850" cy="1153160"/>
                <wp:effectExtent l="76200" t="70485" r="76200" b="717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4850" cy="11531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"/>
                          <a:round/>
                          <a:headEnd type="oval" w="med" len="med"/>
                          <a:tailEnd type="oval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5.85pt" to="253.5pt,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">
                <v:stroke dashstyle="longDash" startarrow="oval" endarrow="oval"/>
              </v:line>
            </w:pict>
          </mc:Fallback>
        </mc:AlternateContent>
      </w:r>
      <w:r w:rsidRPr="009A4CB9">
        <w:t xml:space="preserve">                </w:t>
      </w:r>
    </w:p>
    <w:p w:rsidR="00A96547" w:rsidRPr="005833CF" w:rsidRDefault="00A96547" w:rsidP="00A96547">
      <w:pPr>
        <w:tabs>
          <w:tab w:val="left" w:pos="1758"/>
          <w:tab w:val="left" w:pos="4035"/>
          <w:tab w:val="left" w:pos="4095"/>
          <w:tab w:val="left" w:pos="5610"/>
        </w:tabs>
      </w:pPr>
      <w:r>
        <w:tab/>
        <w:t xml:space="preserve">        </w:t>
      </w:r>
      <w:r>
        <w:tab/>
        <w:t>β</w:t>
      </w:r>
      <w:r>
        <w:rPr>
          <w:vertAlign w:val="subscript"/>
        </w:rPr>
        <w:t>2</w:t>
      </w:r>
      <w:r>
        <w:tab/>
      </w:r>
    </w:p>
    <w:p w:rsidR="00A96547" w:rsidRPr="00E65A65" w:rsidRDefault="00A96547" w:rsidP="00A96547">
      <w:pPr>
        <w:tabs>
          <w:tab w:val="left" w:pos="2677"/>
          <w:tab w:val="left" w:pos="5520"/>
          <w:tab w:val="left" w:pos="6360"/>
        </w:tabs>
      </w:pPr>
      <w:r>
        <w:tab/>
      </w:r>
      <w:r>
        <w:tab/>
      </w:r>
      <w:r>
        <w:tab/>
      </w:r>
      <w:r>
        <w:rPr>
          <w:lang w:val="en-US"/>
        </w:rPr>
        <w:t>NS</w:t>
      </w:r>
      <w:r>
        <w:t>- заданный базис</w:t>
      </w:r>
      <w:r>
        <w:tab/>
      </w:r>
    </w:p>
    <w:p w:rsidR="00A96547" w:rsidRPr="0096134B" w:rsidRDefault="00A96547" w:rsidP="00A96547">
      <w:pPr>
        <w:tabs>
          <w:tab w:val="left" w:pos="3004"/>
          <w:tab w:val="left" w:pos="55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2322195</wp:posOffset>
                </wp:positionH>
                <wp:positionV relativeFrom="paragraph">
                  <wp:posOffset>441325</wp:posOffset>
                </wp:positionV>
                <wp:extent cx="787400" cy="247015"/>
                <wp:effectExtent l="86995" t="7620" r="0" b="0"/>
                <wp:wrapNone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6300662" flipH="1" flipV="1">
                          <a:off x="0" y="0"/>
                          <a:ext cx="787400" cy="247015"/>
                        </a:xfrm>
                        <a:custGeom>
                          <a:avLst/>
                          <a:gdLst>
                            <a:gd name="G0" fmla="+- 0 0 0"/>
                            <a:gd name="G1" fmla="+- 4869 0 0"/>
                            <a:gd name="G2" fmla="+- 21600 0 0"/>
                            <a:gd name="T0" fmla="*/ 21044 w 21600"/>
                            <a:gd name="T1" fmla="*/ 0 h 16319"/>
                            <a:gd name="T2" fmla="*/ 18315 w 21600"/>
                            <a:gd name="T3" fmla="*/ 16319 h 16319"/>
                            <a:gd name="T4" fmla="*/ 0 w 21600"/>
                            <a:gd name="T5" fmla="*/ 4869 h 163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16319" fill="none" extrusionOk="0">
                              <a:moveTo>
                                <a:pt x="21044" y="-1"/>
                              </a:moveTo>
                              <a:cubicBezTo>
                                <a:pt x="21413" y="1596"/>
                                <a:pt x="21600" y="3230"/>
                                <a:pt x="21600" y="4869"/>
                              </a:cubicBezTo>
                              <a:cubicBezTo>
                                <a:pt x="21600" y="8918"/>
                                <a:pt x="20461" y="12885"/>
                                <a:pt x="18315" y="16319"/>
                              </a:cubicBezTo>
                            </a:path>
                            <a:path w="21600" h="16319" stroke="0" extrusionOk="0">
                              <a:moveTo>
                                <a:pt x="21044" y="-1"/>
                              </a:moveTo>
                              <a:cubicBezTo>
                                <a:pt x="21413" y="1596"/>
                                <a:pt x="21600" y="3230"/>
                                <a:pt x="21600" y="4869"/>
                              </a:cubicBezTo>
                              <a:cubicBezTo>
                                <a:pt x="21600" y="8918"/>
                                <a:pt x="20461" y="12885"/>
                                <a:pt x="18315" y="16319"/>
                              </a:cubicBezTo>
                              <a:lnTo>
                                <a:pt x="0" y="4869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1" o:spid="_x0000_s1026" style="position:absolute;margin-left:182.85pt;margin-top:34.75pt;width:62pt;height:19.45pt;rotation:5134376fd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16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" path="m21044,-1nfc21413,1596,21600,3230,21600,4869v,4049,-1139,8016,-3285,11450em21044,-1nsc21413,1596,21600,3230,21600,4869v,4049,-1139,8016,-3285,11450l,4869,21044,-1xe" filled="f">
                <v:stroke endarrow="classic"/>
                <v:path arrowok="t" o:extrusionok="f" o:connecttype="custom" o:connectlocs="767132,0;667650,247015;0,73700" o:connectangles="0,0,0"/>
              </v:shape>
            </w:pict>
          </mc:Fallback>
        </mc:AlternateContent>
      </w:r>
      <w:r w:rsidRPr="006A705A">
        <w:t xml:space="preserve">                                            </w:t>
      </w:r>
      <w:r>
        <w:tab/>
        <w:t xml:space="preserve">                      </w:t>
      </w:r>
      <w:r>
        <w:tab/>
      </w:r>
    </w:p>
    <w:p w:rsidR="00A96547" w:rsidRDefault="00A96547" w:rsidP="00A96547">
      <w:pPr>
        <w:tabs>
          <w:tab w:val="left" w:pos="4065"/>
          <w:tab w:val="left" w:pos="4905"/>
          <w:tab w:val="left" w:pos="5220"/>
          <w:tab w:val="left" w:pos="6340"/>
        </w:tabs>
      </w:pPr>
      <w:r>
        <w:tab/>
        <w:t>β</w:t>
      </w:r>
      <w:r>
        <w:rPr>
          <w:vertAlign w:val="subscript"/>
        </w:rPr>
        <w:t>1</w:t>
      </w:r>
      <w:r>
        <w:tab/>
      </w:r>
      <w:r>
        <w:tab/>
      </w:r>
      <w:r>
        <w:tab/>
      </w:r>
    </w:p>
    <w:p w:rsidR="00A96547" w:rsidRPr="006A2CE5" w:rsidRDefault="00A96547" w:rsidP="00A96547">
      <w:pPr>
        <w:tabs>
          <w:tab w:val="left" w:pos="4335"/>
        </w:tabs>
        <w:rPr>
          <w:vertAlign w:val="subscript"/>
        </w:rPr>
      </w:pPr>
      <w:r>
        <w:tab/>
      </w:r>
      <w:r>
        <w:rPr>
          <w:lang w:val="en-US"/>
        </w:rPr>
        <w:t>L</w:t>
      </w:r>
      <w:r>
        <w:rPr>
          <w:vertAlign w:val="subscript"/>
        </w:rPr>
        <w:t>1</w:t>
      </w:r>
    </w:p>
    <w:p w:rsidR="00A96547" w:rsidRPr="00E65A65" w:rsidRDefault="00A96547" w:rsidP="00A96547">
      <w:pPr>
        <w:tabs>
          <w:tab w:val="left" w:pos="2085"/>
          <w:tab w:val="left" w:pos="2262"/>
          <w:tab w:val="left" w:pos="3382"/>
          <w:tab w:val="left" w:pos="4980"/>
          <w:tab w:val="left" w:pos="5190"/>
          <w:tab w:val="left" w:pos="5760"/>
          <w:tab w:val="left" w:pos="6340"/>
        </w:tabs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en-US"/>
        </w:rPr>
        <w:t>B</w:t>
      </w:r>
      <w:r>
        <w:tab/>
      </w:r>
      <w:r>
        <w:tab/>
      </w:r>
    </w:p>
    <w:p w:rsidR="00A96547" w:rsidRPr="00E65A65" w:rsidRDefault="00A96547" w:rsidP="00A96547">
      <w:pPr>
        <w:jc w:val="center"/>
      </w:pPr>
    </w:p>
    <w:p w:rsidR="00A96547" w:rsidRPr="009F5FDE" w:rsidRDefault="00A96547" w:rsidP="00A96547">
      <w:pPr>
        <w:tabs>
          <w:tab w:val="left" w:pos="2130"/>
          <w:tab w:val="left" w:pos="4159"/>
        </w:tabs>
      </w:pPr>
      <w:r>
        <w:tab/>
        <w:t xml:space="preserve">                             </w:t>
      </w:r>
      <w:r>
        <w:rPr>
          <w:lang w:val="en-US"/>
        </w:rPr>
        <w:t>N</w:t>
      </w:r>
    </w:p>
    <w:p w:rsidR="00A96547" w:rsidRDefault="00A96547" w:rsidP="00A96547">
      <w:pPr>
        <w:tabs>
          <w:tab w:val="left" w:pos="2205"/>
          <w:tab w:val="center" w:pos="5342"/>
        </w:tabs>
      </w:pPr>
    </w:p>
    <w:p w:rsidR="00A96547" w:rsidRPr="006B7A91" w:rsidRDefault="00A96547" w:rsidP="00A96547">
      <w:pPr>
        <w:tabs>
          <w:tab w:val="left" w:pos="2205"/>
          <w:tab w:val="center" w:pos="5342"/>
        </w:tabs>
        <w:ind w:firstLine="708"/>
      </w:pPr>
    </w:p>
    <w:p w:rsidR="00A96547" w:rsidRPr="006A705A" w:rsidRDefault="00A96547" w:rsidP="00A96547">
      <w:pPr>
        <w:spacing w:line="360" w:lineRule="auto"/>
        <w:rPr>
          <w:sz w:val="28"/>
          <w:szCs w:val="28"/>
        </w:rPr>
      </w:pPr>
    </w:p>
    <w:p w:rsidR="00A96547" w:rsidRDefault="00A96547" w:rsidP="00A96547"/>
    <w:p w:rsidR="00EA3D31" w:rsidRPr="00073AD2" w:rsidRDefault="00EA3D31" w:rsidP="00EA3D31">
      <w:pPr>
        <w:tabs>
          <w:tab w:val="left" w:pos="315"/>
        </w:tabs>
        <w:spacing w:line="360" w:lineRule="auto"/>
        <w:jc w:val="center"/>
        <w:rPr>
          <w:sz w:val="28"/>
          <w:szCs w:val="28"/>
          <w:u w:val="single"/>
        </w:rPr>
      </w:pPr>
      <w:r w:rsidRPr="00587BDB">
        <w:rPr>
          <w:sz w:val="28"/>
          <w:szCs w:val="28"/>
          <w:u w:val="single"/>
        </w:rPr>
        <w:t>Зада</w:t>
      </w:r>
      <w:r>
        <w:rPr>
          <w:sz w:val="28"/>
          <w:szCs w:val="28"/>
          <w:u w:val="single"/>
        </w:rPr>
        <w:t>ча</w:t>
      </w:r>
      <w:r w:rsidRPr="00587BDB">
        <w:rPr>
          <w:sz w:val="28"/>
          <w:szCs w:val="28"/>
          <w:u w:val="single"/>
        </w:rPr>
        <w:t xml:space="preserve"> №</w:t>
      </w:r>
      <w:r>
        <w:rPr>
          <w:sz w:val="28"/>
          <w:szCs w:val="28"/>
          <w:u w:val="single"/>
        </w:rPr>
        <w:t>2</w:t>
      </w:r>
    </w:p>
    <w:p w:rsidR="00EA3D31" w:rsidRDefault="00EA3D31" w:rsidP="00EA3D31">
      <w:pPr>
        <w:spacing w:line="360" w:lineRule="auto"/>
        <w:jc w:val="center"/>
        <w:rPr>
          <w:b/>
          <w:sz w:val="28"/>
          <w:szCs w:val="28"/>
        </w:rPr>
      </w:pPr>
      <w:r w:rsidRPr="00073AD2">
        <w:rPr>
          <w:b/>
          <w:i/>
          <w:sz w:val="28"/>
          <w:szCs w:val="28"/>
        </w:rPr>
        <w:t>Вынос на местности точки с заданной проектной отметкой</w:t>
      </w:r>
      <w:r>
        <w:rPr>
          <w:b/>
          <w:i/>
          <w:sz w:val="28"/>
          <w:szCs w:val="28"/>
        </w:rPr>
        <w:t xml:space="preserve"> </w:t>
      </w:r>
    </w:p>
    <w:p w:rsidR="00EA3D31" w:rsidRPr="005B4CB0" w:rsidRDefault="00EA3D31" w:rsidP="00EA3D31">
      <w:pPr>
        <w:spacing w:line="360" w:lineRule="auto"/>
        <w:rPr>
          <w:sz w:val="28"/>
          <w:szCs w:val="28"/>
          <w:vertAlign w:val="subscript"/>
        </w:rPr>
      </w:pPr>
      <w:r>
        <w:rPr>
          <w:sz w:val="28"/>
          <w:szCs w:val="28"/>
        </w:rPr>
        <w:t xml:space="preserve">На местности вынести точку </w:t>
      </w:r>
      <w:r>
        <w:rPr>
          <w:b/>
          <w:sz w:val="28"/>
          <w:szCs w:val="28"/>
        </w:rPr>
        <w:t>В</w:t>
      </w:r>
      <w:r>
        <w:rPr>
          <w:sz w:val="28"/>
          <w:szCs w:val="28"/>
        </w:rPr>
        <w:t xml:space="preserve"> с проектной отметкой </w:t>
      </w:r>
      <w:proofErr w:type="spellStart"/>
      <w:r>
        <w:rPr>
          <w:sz w:val="28"/>
          <w:szCs w:val="28"/>
        </w:rPr>
        <w:t>Н</w:t>
      </w:r>
      <w:r>
        <w:rPr>
          <w:sz w:val="28"/>
          <w:szCs w:val="28"/>
          <w:vertAlign w:val="subscript"/>
        </w:rPr>
        <w:t>пр</w:t>
      </w:r>
      <w:proofErr w:type="spellEnd"/>
      <w:r>
        <w:rPr>
          <w:sz w:val="28"/>
          <w:szCs w:val="28"/>
        </w:rPr>
        <w:t>=   м</w:t>
      </w:r>
      <w:r w:rsidRPr="00CA09F7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от репера с отметкой Н</w:t>
      </w:r>
      <w:proofErr w:type="spellStart"/>
      <w:r>
        <w:rPr>
          <w:sz w:val="28"/>
          <w:szCs w:val="28"/>
          <w:vertAlign w:val="subscript"/>
          <w:lang w:val="en-US"/>
        </w:rPr>
        <w:t>Rp</w:t>
      </w:r>
      <w:proofErr w:type="spellEnd"/>
      <w:r>
        <w:rPr>
          <w:sz w:val="28"/>
          <w:szCs w:val="28"/>
        </w:rPr>
        <w:t>=   м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EA3D31" w:rsidRDefault="00EA3D31" w:rsidP="00EA3D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Передачу отметки выполнить через  промежуточн</w:t>
      </w:r>
      <w:r w:rsidRPr="00CA09F7">
        <w:rPr>
          <w:sz w:val="28"/>
          <w:szCs w:val="28"/>
        </w:rPr>
        <w:t>ую</w:t>
      </w:r>
      <w:r>
        <w:rPr>
          <w:sz w:val="28"/>
          <w:szCs w:val="28"/>
        </w:rPr>
        <w:t xml:space="preserve"> точку А.</w:t>
      </w:r>
    </w:p>
    <w:p w:rsidR="00EA3D31" w:rsidRDefault="00EA3D31" w:rsidP="00EA3D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Работу выполняют с применением штатива, нивелира, нивелирной рейки.</w:t>
      </w:r>
    </w:p>
    <w:p w:rsidR="00EA3D31" w:rsidRDefault="00EA3D31" w:rsidP="00EA3D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 отчетный лист все данные заносятся ручкой.</w:t>
      </w:r>
    </w:p>
    <w:p w:rsidR="00EA3D31" w:rsidRDefault="00EA3D31" w:rsidP="00EA3D31">
      <w:pPr>
        <w:tabs>
          <w:tab w:val="left" w:pos="315"/>
        </w:tabs>
        <w:spacing w:line="360" w:lineRule="auto"/>
        <w:jc w:val="center"/>
        <w:rPr>
          <w:sz w:val="28"/>
          <w:szCs w:val="28"/>
          <w:u w:val="single"/>
        </w:rPr>
      </w:pPr>
    </w:p>
    <w:p w:rsidR="00EA3D31" w:rsidRDefault="00EA3D31" w:rsidP="00EA3D31">
      <w:pPr>
        <w:tabs>
          <w:tab w:val="left" w:pos="315"/>
        </w:tabs>
        <w:spacing w:line="360" w:lineRule="auto"/>
        <w:jc w:val="center"/>
        <w:rPr>
          <w:sz w:val="28"/>
          <w:szCs w:val="28"/>
          <w:u w:val="single"/>
        </w:rPr>
      </w:pPr>
    </w:p>
    <w:p w:rsidR="00EA3D31" w:rsidRDefault="00EA3D31" w:rsidP="00EA3D31">
      <w:pPr>
        <w:tabs>
          <w:tab w:val="left" w:pos="315"/>
        </w:tabs>
        <w:spacing w:line="360" w:lineRule="auto"/>
        <w:jc w:val="center"/>
        <w:rPr>
          <w:sz w:val="28"/>
          <w:szCs w:val="28"/>
          <w:u w:val="single"/>
        </w:rPr>
      </w:pPr>
    </w:p>
    <w:p w:rsidR="00EA3D31" w:rsidRDefault="00EA3D31" w:rsidP="00EA3D31">
      <w:pPr>
        <w:tabs>
          <w:tab w:val="left" w:pos="315"/>
        </w:tabs>
        <w:spacing w:line="360" w:lineRule="auto"/>
        <w:jc w:val="center"/>
        <w:rPr>
          <w:sz w:val="28"/>
          <w:szCs w:val="28"/>
          <w:u w:val="single"/>
        </w:rPr>
      </w:pPr>
    </w:p>
    <w:p w:rsidR="00EA3D31" w:rsidRDefault="00EA3D31" w:rsidP="00EA3D31">
      <w:pPr>
        <w:tabs>
          <w:tab w:val="left" w:pos="315"/>
        </w:tabs>
        <w:spacing w:line="360" w:lineRule="auto"/>
        <w:jc w:val="center"/>
        <w:rPr>
          <w:sz w:val="28"/>
          <w:szCs w:val="28"/>
          <w:u w:val="single"/>
        </w:rPr>
      </w:pPr>
    </w:p>
    <w:p w:rsidR="00EA3D31" w:rsidRPr="00073AD2" w:rsidRDefault="00EA3D31" w:rsidP="00EA3D31">
      <w:pPr>
        <w:tabs>
          <w:tab w:val="left" w:pos="315"/>
        </w:tabs>
        <w:spacing w:line="360" w:lineRule="auto"/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587BDB">
        <w:rPr>
          <w:sz w:val="28"/>
          <w:szCs w:val="28"/>
          <w:u w:val="single"/>
        </w:rPr>
        <w:lastRenderedPageBreak/>
        <w:t>Зада</w:t>
      </w:r>
      <w:r>
        <w:rPr>
          <w:sz w:val="28"/>
          <w:szCs w:val="28"/>
          <w:u w:val="single"/>
        </w:rPr>
        <w:t>ча</w:t>
      </w:r>
      <w:r w:rsidRPr="00587BDB">
        <w:rPr>
          <w:sz w:val="28"/>
          <w:szCs w:val="28"/>
          <w:u w:val="single"/>
        </w:rPr>
        <w:t xml:space="preserve"> №</w:t>
      </w:r>
      <w:r>
        <w:rPr>
          <w:sz w:val="28"/>
          <w:szCs w:val="28"/>
          <w:u w:val="single"/>
        </w:rPr>
        <w:t>3</w:t>
      </w:r>
    </w:p>
    <w:p w:rsidR="00EA3D31" w:rsidRPr="00302B34" w:rsidRDefault="00EA3D31" w:rsidP="00EA3D31">
      <w:pPr>
        <w:spacing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Определение положения линии нулевых работ при проектировании</w:t>
      </w:r>
      <w:r w:rsidRPr="00073AD2">
        <w:rPr>
          <w:b/>
          <w:i/>
          <w:sz w:val="28"/>
          <w:szCs w:val="28"/>
        </w:rPr>
        <w:t xml:space="preserve"> на местности </w:t>
      </w:r>
      <w:r>
        <w:rPr>
          <w:b/>
          <w:i/>
          <w:sz w:val="28"/>
          <w:szCs w:val="28"/>
        </w:rPr>
        <w:t>горизонтальной площадки и вычисление объемов работ.</w:t>
      </w:r>
    </w:p>
    <w:p w:rsidR="00EA3D31" w:rsidRDefault="00EA3D31" w:rsidP="00EA3D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Вычислить отметки точек, если отметка репера</w:t>
      </w:r>
      <w:r w:rsidRPr="00EE77C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</w:t>
      </w:r>
      <w:proofErr w:type="spellStart"/>
      <w:proofErr w:type="gramEnd"/>
      <w:r>
        <w:rPr>
          <w:sz w:val="28"/>
          <w:szCs w:val="28"/>
          <w:vertAlign w:val="subscript"/>
          <w:lang w:val="en-US"/>
        </w:rPr>
        <w:t>Rp</w:t>
      </w:r>
      <w:proofErr w:type="spellEnd"/>
      <w:r>
        <w:rPr>
          <w:sz w:val="28"/>
          <w:szCs w:val="28"/>
        </w:rPr>
        <w:t>=         м. Вычертить схему площадки в масштабе 1:500 и нанести линию нулевых работ. Вычислить объемы насыпи и выемки.</w:t>
      </w:r>
    </w:p>
    <w:p w:rsidR="00EA3D31" w:rsidRPr="00606F5E" w:rsidRDefault="00EA3D31" w:rsidP="00EA3D31">
      <w:pPr>
        <w:spacing w:line="360" w:lineRule="auto"/>
        <w:rPr>
          <w:sz w:val="28"/>
          <w:szCs w:val="28"/>
        </w:rPr>
      </w:pPr>
    </w:p>
    <w:tbl>
      <w:tblPr>
        <w:tblStyle w:val="a3"/>
        <w:tblW w:w="0" w:type="auto"/>
        <w:tblInd w:w="2943" w:type="dxa"/>
        <w:tblLook w:val="04A0" w:firstRow="1" w:lastRow="0" w:firstColumn="1" w:lastColumn="0" w:noHBand="0" w:noVBand="1"/>
      </w:tblPr>
      <w:tblGrid>
        <w:gridCol w:w="1701"/>
        <w:gridCol w:w="1701"/>
      </w:tblGrid>
      <w:tr w:rsidR="00EA3D31" w:rsidTr="001B40DA">
        <w:trPr>
          <w:trHeight w:val="1407"/>
        </w:trPr>
        <w:tc>
          <w:tcPr>
            <w:tcW w:w="1701" w:type="dxa"/>
          </w:tcPr>
          <w:p w:rsidR="00EA3D31" w:rsidRPr="00606F5E" w:rsidRDefault="00EA3D31" w:rsidP="001B40DA">
            <w:pPr>
              <w:tabs>
                <w:tab w:val="left" w:pos="2280"/>
                <w:tab w:val="center" w:pos="4677"/>
              </w:tabs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Pr="00606F5E">
              <w:rPr>
                <w:vertAlign w:val="subscript"/>
                <w:lang w:val="en-US"/>
              </w:rPr>
              <w:t>1</w:t>
            </w:r>
            <w:r>
              <w:t xml:space="preserve">                    </w:t>
            </w:r>
            <w:r>
              <w:rPr>
                <w:lang w:val="en-US"/>
              </w:rPr>
              <w:t>h</w:t>
            </w:r>
            <w:r w:rsidRPr="00606F5E">
              <w:rPr>
                <w:vertAlign w:val="subscript"/>
                <w:lang w:val="en-US"/>
              </w:rPr>
              <w:t>2</w:t>
            </w:r>
            <w:r>
              <w:t xml:space="preserve"> </w:t>
            </w:r>
          </w:p>
        </w:tc>
        <w:tc>
          <w:tcPr>
            <w:tcW w:w="1701" w:type="dxa"/>
          </w:tcPr>
          <w:p w:rsidR="00EA3D31" w:rsidRPr="00606F5E" w:rsidRDefault="00EA3D31" w:rsidP="001B40DA">
            <w:pPr>
              <w:tabs>
                <w:tab w:val="left" w:pos="2280"/>
                <w:tab w:val="center" w:pos="4677"/>
              </w:tabs>
              <w:spacing w:line="360" w:lineRule="auto"/>
              <w:jc w:val="right"/>
              <w:rPr>
                <w:vertAlign w:val="subscript"/>
                <w:lang w:val="en-US"/>
              </w:rPr>
            </w:pPr>
            <w:r>
              <w:rPr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3</w:t>
            </w:r>
          </w:p>
        </w:tc>
      </w:tr>
      <w:tr w:rsidR="00EA3D31" w:rsidTr="001B40DA">
        <w:trPr>
          <w:trHeight w:val="1483"/>
        </w:trPr>
        <w:tc>
          <w:tcPr>
            <w:tcW w:w="1701" w:type="dxa"/>
          </w:tcPr>
          <w:p w:rsidR="00EA3D31" w:rsidRPr="00606F5E" w:rsidRDefault="00EA3D31" w:rsidP="001B40DA">
            <w:pPr>
              <w:tabs>
                <w:tab w:val="left" w:pos="2280"/>
                <w:tab w:val="center" w:pos="4677"/>
              </w:tabs>
              <w:spacing w:line="360" w:lineRule="auto"/>
              <w:rPr>
                <w:lang w:val="en-US"/>
              </w:rPr>
            </w:pPr>
            <w:r>
              <w:rPr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4</w:t>
            </w:r>
            <w:r>
              <w:t xml:space="preserve">                    </w:t>
            </w:r>
            <w:r>
              <w:rPr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5</w:t>
            </w:r>
          </w:p>
        </w:tc>
        <w:tc>
          <w:tcPr>
            <w:tcW w:w="1701" w:type="dxa"/>
          </w:tcPr>
          <w:p w:rsidR="00EA3D31" w:rsidRDefault="00EA3D31" w:rsidP="001B40DA">
            <w:pPr>
              <w:tabs>
                <w:tab w:val="left" w:pos="2280"/>
                <w:tab w:val="center" w:pos="4677"/>
              </w:tabs>
              <w:spacing w:line="360" w:lineRule="auto"/>
              <w:jc w:val="right"/>
            </w:pPr>
            <w:r>
              <w:rPr>
                <w:lang w:val="en-US"/>
              </w:rPr>
              <w:t>h</w:t>
            </w:r>
            <w:r>
              <w:rPr>
                <w:vertAlign w:val="subscript"/>
                <w:lang w:val="en-US"/>
              </w:rPr>
              <w:t>6</w:t>
            </w:r>
          </w:p>
        </w:tc>
      </w:tr>
    </w:tbl>
    <w:p w:rsidR="00EA3D31" w:rsidRDefault="00EA3D31" w:rsidP="00EA3D31">
      <w:pPr>
        <w:tabs>
          <w:tab w:val="left" w:pos="2280"/>
          <w:tab w:val="left" w:pos="2940"/>
          <w:tab w:val="left" w:pos="4500"/>
          <w:tab w:val="center" w:pos="4677"/>
          <w:tab w:val="left" w:pos="6150"/>
        </w:tabs>
        <w:spacing w:line="360" w:lineRule="auto"/>
      </w:pPr>
      <w:r>
        <w:tab/>
      </w:r>
      <w:r>
        <w:tab/>
      </w:r>
      <w:r>
        <w:rPr>
          <w:lang w:val="en-US"/>
        </w:rPr>
        <w:t>h</w:t>
      </w:r>
      <w:r>
        <w:rPr>
          <w:vertAlign w:val="subscript"/>
          <w:lang w:val="en-US"/>
        </w:rPr>
        <w:t>7</w:t>
      </w:r>
      <w:r>
        <w:tab/>
      </w:r>
      <w:r>
        <w:rPr>
          <w:lang w:val="en-US"/>
        </w:rPr>
        <w:t>h</w:t>
      </w:r>
      <w:r>
        <w:rPr>
          <w:vertAlign w:val="subscript"/>
          <w:lang w:val="en-US"/>
        </w:rPr>
        <w:t>8</w:t>
      </w:r>
      <w:r>
        <w:tab/>
      </w:r>
      <w:r>
        <w:rPr>
          <w:lang w:val="en-US"/>
        </w:rPr>
        <w:t>h</w:t>
      </w:r>
      <w:r>
        <w:rPr>
          <w:vertAlign w:val="subscript"/>
          <w:lang w:val="en-US"/>
        </w:rPr>
        <w:t>9</w:t>
      </w:r>
    </w:p>
    <w:p w:rsidR="00EA3D31" w:rsidRDefault="00EA3D31" w:rsidP="00EA3D31">
      <w:pPr>
        <w:tabs>
          <w:tab w:val="left" w:pos="2280"/>
          <w:tab w:val="center" w:pos="4677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2280"/>
          <w:tab w:val="center" w:pos="4677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2280"/>
          <w:tab w:val="center" w:pos="4677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2280"/>
          <w:tab w:val="center" w:pos="4677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2280"/>
          <w:tab w:val="center" w:pos="4677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2280"/>
          <w:tab w:val="center" w:pos="4677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645"/>
          <w:tab w:val="left" w:pos="5655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4785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4785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4785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4785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4785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4785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4785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4785"/>
        </w:tabs>
        <w:spacing w:line="360" w:lineRule="auto"/>
        <w:rPr>
          <w:sz w:val="28"/>
          <w:szCs w:val="28"/>
        </w:rPr>
      </w:pPr>
    </w:p>
    <w:p w:rsidR="00EA3D31" w:rsidRDefault="00EA3D31" w:rsidP="00EA3D31">
      <w:pPr>
        <w:tabs>
          <w:tab w:val="left" w:pos="4785"/>
        </w:tabs>
        <w:spacing w:line="360" w:lineRule="auto"/>
        <w:rPr>
          <w:sz w:val="28"/>
          <w:szCs w:val="28"/>
        </w:rPr>
      </w:pPr>
    </w:p>
    <w:p w:rsidR="00906CD0" w:rsidRDefault="00906CD0"/>
    <w:sectPr w:rsidR="00906CD0" w:rsidSect="00A96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523"/>
    <w:rsid w:val="00307523"/>
    <w:rsid w:val="00906CD0"/>
    <w:rsid w:val="00A96547"/>
    <w:rsid w:val="00EA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arc" idref="#_x0000_s1028"/>
        <o:r id="V:Rule2" type="arc" idref="#_x0000_s1030"/>
        <o:r id="V:Rule3" type="connector" idref="#_x0000_s103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3D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3D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186</Words>
  <Characters>1062</Characters>
  <Application>Microsoft Office Word</Application>
  <DocSecurity>0</DocSecurity>
  <Lines>8</Lines>
  <Paragraphs>2</Paragraphs>
  <ScaleCrop>false</ScaleCrop>
  <Company>123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2018-03-27T08:21:00Z</dcterms:created>
  <dcterms:modified xsi:type="dcterms:W3CDTF">2018-03-27T08:22:00Z</dcterms:modified>
</cp:coreProperties>
</file>